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BAFC2" w14:textId="2F169AA4" w:rsidR="00164C37" w:rsidRDefault="00164C37" w:rsidP="006A6BAE">
      <w:pPr>
        <w:pBdr>
          <w:bottom w:val="single" w:sz="12" w:space="1" w:color="auto"/>
        </w:pBdr>
        <w:rPr>
          <w:rFonts w:ascii="Overpass" w:hAnsi="Overpass"/>
          <w:sz w:val="28"/>
          <w:szCs w:val="28"/>
        </w:rPr>
      </w:pPr>
      <w:r w:rsidRPr="00164C37">
        <w:rPr>
          <w:rFonts w:ascii="Overpass" w:hAnsi="Overpass"/>
          <w:sz w:val="28"/>
          <w:szCs w:val="28"/>
        </w:rPr>
        <w:t>Comment ajouter une autre langue à mon site</w:t>
      </w:r>
      <w:r>
        <w:rPr>
          <w:rFonts w:ascii="Overpass" w:hAnsi="Overpass"/>
          <w:sz w:val="28"/>
          <w:szCs w:val="28"/>
        </w:rPr>
        <w:t>?</w:t>
      </w:r>
    </w:p>
    <w:p w14:paraId="4FA8243B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Utilisez le tableau de bord multilingue pour gérer toutes vos langues au même endroit. Au fur et à mesure que votre entreprise se développe, ajoutez et traduisez plus de langues. Vous pouvez également choisir les langues à afficher sur votre site et supprimer celles dont vous n'avez pas besoin.</w:t>
      </w:r>
    </w:p>
    <w:p w14:paraId="0082BE15" w14:textId="49221D44" w:rsidR="008E25F6" w:rsidRPr="008E25F6" w:rsidRDefault="008E25F6" w:rsidP="008E25F6">
      <w:pPr>
        <w:rPr>
          <w:rFonts w:ascii="Overpass" w:hAnsi="Overpass"/>
          <w:b/>
          <w:bCs/>
          <w:sz w:val="28"/>
          <w:szCs w:val="28"/>
        </w:rPr>
      </w:pPr>
      <w:r w:rsidRPr="008E25F6">
        <w:rPr>
          <w:rFonts w:ascii="Overpass" w:hAnsi="Overpass"/>
          <w:b/>
          <w:bCs/>
          <w:sz w:val="28"/>
          <w:szCs w:val="28"/>
        </w:rPr>
        <w:drawing>
          <wp:inline distT="0" distB="0" distL="0" distR="0" wp14:anchorId="7EDBC1D6" wp14:editId="1DB4D61C">
            <wp:extent cx="5486400" cy="2947035"/>
            <wp:effectExtent l="0" t="0" r="0" b="5715"/>
            <wp:docPr id="1428691262" name="Image 2" descr="Capture d'écran de l'onglet Wix multilingue dans le tableau de 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s://d2x3xhvgiqkx42.cloudfront.net/12345678-1234-1234-1234-1234567890ab/50f70a50-058e-44ed-a4da-8b9312f94060/2024/07/31/c527b3e7-997c-4354-adfc-fb62253bd267/2899b1a2-1a3a-4df8-b9de-c6fe9bfae6a5.png" descr="Capture d'écran de l'onglet Wix multilingue dans le tableau de bor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17162" w14:textId="77777777" w:rsidR="006A6BAE" w:rsidRDefault="006A6BAE">
      <w:pPr>
        <w:rPr>
          <w:rFonts w:ascii="Overpass" w:hAnsi="Overpass"/>
          <w:sz w:val="28"/>
          <w:szCs w:val="28"/>
        </w:rPr>
      </w:pPr>
    </w:p>
    <w:p w14:paraId="6D64208B" w14:textId="77777777" w:rsidR="008E25F6" w:rsidRPr="008E25F6" w:rsidRDefault="008E25F6" w:rsidP="008E25F6">
      <w:pPr>
        <w:rPr>
          <w:rFonts w:ascii="Overpass" w:hAnsi="Overpass"/>
          <w:b/>
          <w:bCs/>
          <w:sz w:val="28"/>
          <w:szCs w:val="28"/>
        </w:rPr>
      </w:pPr>
      <w:r w:rsidRPr="008E25F6">
        <w:rPr>
          <w:rFonts w:ascii="Overpass" w:hAnsi="Overpass"/>
          <w:b/>
          <w:bCs/>
          <w:sz w:val="28"/>
          <w:szCs w:val="28"/>
        </w:rPr>
        <w:t>Ajouter une langue à votre site</w:t>
      </w:r>
    </w:p>
    <w:p w14:paraId="354164AA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 xml:space="preserve">Avec </w:t>
      </w:r>
      <w:proofErr w:type="spellStart"/>
      <w:r w:rsidRPr="008E25F6">
        <w:rPr>
          <w:rFonts w:ascii="Overpass" w:hAnsi="Overpass"/>
          <w:sz w:val="20"/>
          <w:szCs w:val="20"/>
        </w:rPr>
        <w:t>Wix</w:t>
      </w:r>
      <w:proofErr w:type="spellEnd"/>
      <w:r w:rsidRPr="008E25F6">
        <w:rPr>
          <w:rFonts w:ascii="Overpass" w:hAnsi="Overpass"/>
          <w:sz w:val="20"/>
          <w:szCs w:val="20"/>
        </w:rPr>
        <w:t xml:space="preserve"> Multilingue, vous pouvez ajouter plusieurs langues à votre site et les gérer à partir de votre tableau de bord. </w:t>
      </w:r>
    </w:p>
    <w:p w14:paraId="28BFA474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Pour ajouter une langue à votre site :</w:t>
      </w:r>
    </w:p>
    <w:p w14:paraId="5B14AFAF" w14:textId="77777777" w:rsidR="008E25F6" w:rsidRPr="008E25F6" w:rsidRDefault="008E25F6" w:rsidP="008E25F6">
      <w:pPr>
        <w:numPr>
          <w:ilvl w:val="0"/>
          <w:numId w:val="8"/>
        </w:numPr>
        <w:rPr>
          <w:rFonts w:ascii="Overpass" w:hAnsi="Overpass"/>
          <w:sz w:val="20"/>
          <w:szCs w:val="20"/>
        </w:rPr>
      </w:pPr>
      <w:hyperlink r:id="rId7" w:tgtFrame="_blank" w:history="1">
        <w:r w:rsidRPr="008E25F6">
          <w:rPr>
            <w:rStyle w:val="Hyperlien"/>
            <w:rFonts w:ascii="Overpass" w:hAnsi="Overpass"/>
            <w:sz w:val="20"/>
            <w:szCs w:val="20"/>
          </w:rPr>
          <w:t>Accéder à Multilingue</w:t>
        </w:r>
      </w:hyperlink>
      <w:r w:rsidRPr="008E25F6">
        <w:rPr>
          <w:rFonts w:ascii="Overpass" w:hAnsi="Overpass"/>
          <w:sz w:val="20"/>
          <w:szCs w:val="20"/>
        </w:rPr>
        <w:t> dans le tableau de bord de votre site.</w:t>
      </w:r>
    </w:p>
    <w:p w14:paraId="43A4B998" w14:textId="77777777" w:rsidR="008E25F6" w:rsidRPr="008E25F6" w:rsidRDefault="008E25F6" w:rsidP="008E25F6">
      <w:pPr>
        <w:numPr>
          <w:ilvl w:val="0"/>
          <w:numId w:val="8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Cliquez sur + Ajouter une langue.</w:t>
      </w:r>
    </w:p>
    <w:p w14:paraId="2170E113" w14:textId="6F37FACD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drawing>
          <wp:inline distT="0" distB="0" distL="0" distR="0" wp14:anchorId="65B66B2F" wp14:editId="23200036">
            <wp:extent cx="5486400" cy="1314450"/>
            <wp:effectExtent l="0" t="0" r="0" b="0"/>
            <wp:docPr id="1276516996" name="Image 10" descr="Une capture d'écran de l'onglet multilingue wix dans le tableau de 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s://d2x3xhvgiqkx42.cloudfront.net/12345678-1234-1234-1234-1234567890ab/50f70a50-058e-44ed-a4da-8b9312f94060/2024/07/31/dc010302-8bb6-4b3a-91b9-53bf916590fd/7767deae-b619-4985-b862-2ecb7668019b.png" descr="Une capture d'écran de l'onglet multilingue wix dans le tableau de b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75C1D" w14:textId="77777777" w:rsidR="008E25F6" w:rsidRPr="008E25F6" w:rsidRDefault="008E25F6" w:rsidP="008E25F6">
      <w:pPr>
        <w:numPr>
          <w:ilvl w:val="0"/>
          <w:numId w:val="9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Sélectionnez la langue que vous souhaitez ajouter dans la liste déroulante </w:t>
      </w:r>
      <w:proofErr w:type="gramStart"/>
      <w:r w:rsidRPr="008E25F6">
        <w:rPr>
          <w:rFonts w:ascii="Overpass" w:hAnsi="Overpass"/>
          <w:sz w:val="20"/>
          <w:szCs w:val="20"/>
        </w:rPr>
        <w:t>Langue .</w:t>
      </w:r>
      <w:proofErr w:type="gramEnd"/>
    </w:p>
    <w:p w14:paraId="38157F94" w14:textId="77777777" w:rsidR="008E25F6" w:rsidRPr="008E25F6" w:rsidRDefault="008E25F6" w:rsidP="008E25F6">
      <w:pPr>
        <w:numPr>
          <w:ilvl w:val="0"/>
          <w:numId w:val="9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Sélectionnez un drapeau pour représenter la langue dans la liste déroulante </w:t>
      </w:r>
      <w:proofErr w:type="gramStart"/>
      <w:r w:rsidRPr="008E25F6">
        <w:rPr>
          <w:rFonts w:ascii="Overpass" w:hAnsi="Overpass"/>
          <w:sz w:val="20"/>
          <w:szCs w:val="20"/>
        </w:rPr>
        <w:t>Drapeau .</w:t>
      </w:r>
      <w:proofErr w:type="gramEnd"/>
    </w:p>
    <w:p w14:paraId="2BCC2FB4" w14:textId="77777777" w:rsidR="008E25F6" w:rsidRPr="008E25F6" w:rsidRDefault="008E25F6" w:rsidP="008E25F6">
      <w:pPr>
        <w:numPr>
          <w:ilvl w:val="0"/>
          <w:numId w:val="9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lastRenderedPageBreak/>
        <w:t>Choisissez comment vous souhaitez commencer à traduire : </w:t>
      </w:r>
      <w:hyperlink r:id="rId9" w:anchor="step-3-translate-your-sites-content" w:history="1">
        <w:r w:rsidRPr="008E25F6">
          <w:rPr>
            <w:rStyle w:val="Hyperlien"/>
            <w:rFonts w:ascii="Overpass" w:hAnsi="Overpass"/>
            <w:sz w:val="20"/>
            <w:szCs w:val="20"/>
          </w:rPr>
          <w:t>Traduction manuelle</w:t>
        </w:r>
      </w:hyperlink>
      <w:r w:rsidRPr="008E25F6">
        <w:rPr>
          <w:rFonts w:ascii="Overpass" w:hAnsi="Overpass"/>
          <w:sz w:val="20"/>
          <w:szCs w:val="20"/>
        </w:rPr>
        <w:t> ou </w:t>
      </w:r>
      <w:hyperlink r:id="rId10" w:history="1">
        <w:r w:rsidRPr="008E25F6">
          <w:rPr>
            <w:rStyle w:val="Hyperlien"/>
            <w:rFonts w:ascii="Overpass" w:hAnsi="Overpass"/>
            <w:sz w:val="20"/>
            <w:szCs w:val="20"/>
          </w:rPr>
          <w:t>Traduction automatique</w:t>
        </w:r>
      </w:hyperlink>
      <w:r w:rsidRPr="008E25F6">
        <w:rPr>
          <w:rFonts w:ascii="Overpass" w:hAnsi="Overpass"/>
          <w:sz w:val="20"/>
          <w:szCs w:val="20"/>
        </w:rPr>
        <w:t>. </w:t>
      </w:r>
    </w:p>
    <w:p w14:paraId="534EDC30" w14:textId="77777777" w:rsidR="008E25F6" w:rsidRPr="008E25F6" w:rsidRDefault="008E25F6" w:rsidP="008E25F6">
      <w:pPr>
        <w:numPr>
          <w:ilvl w:val="0"/>
          <w:numId w:val="9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(Si disponible) Cliquez sur le menu déroulant Rendre votre site en {</w:t>
      </w:r>
      <w:proofErr w:type="spellStart"/>
      <w:r w:rsidRPr="008E25F6">
        <w:rPr>
          <w:rFonts w:ascii="Overpass" w:hAnsi="Overpass"/>
          <w:sz w:val="20"/>
          <w:szCs w:val="20"/>
        </w:rPr>
        <w:t>language</w:t>
      </w:r>
      <w:proofErr w:type="spellEnd"/>
      <w:r w:rsidRPr="008E25F6">
        <w:rPr>
          <w:rFonts w:ascii="Overpass" w:hAnsi="Overpass"/>
          <w:sz w:val="20"/>
          <w:szCs w:val="20"/>
        </w:rPr>
        <w:t>} visible immédiatement et choisissez une option : </w:t>
      </w:r>
    </w:p>
    <w:p w14:paraId="13620870" w14:textId="77777777" w:rsidR="008E25F6" w:rsidRPr="008E25F6" w:rsidRDefault="008E25F6" w:rsidP="008E25F6">
      <w:pPr>
        <w:numPr>
          <w:ilvl w:val="1"/>
          <w:numId w:val="9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Non, la garder masquée pour l'instant : Gardez la nouvelle version linguistique masquée sur votre site en ligne pour le moment. Vous pourrez la démontrer plus tard. </w:t>
      </w:r>
    </w:p>
    <w:p w14:paraId="32EA72DA" w14:textId="77777777" w:rsidR="008E25F6" w:rsidRPr="008E25F6" w:rsidRDefault="008E25F6" w:rsidP="008E25F6">
      <w:pPr>
        <w:numPr>
          <w:ilvl w:val="1"/>
          <w:numId w:val="9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Oui, le rendre visible immédiatement : Rendez la nouvelle version linguistique de votre site disponible pour que les visiteurs et les moteurs de recherche puissent la voir. Vous pourrez le faire plus tard si nécessaire. </w:t>
      </w:r>
    </w:p>
    <w:p w14:paraId="6744D794" w14:textId="77777777" w:rsidR="008E25F6" w:rsidRPr="008E25F6" w:rsidRDefault="008E25F6" w:rsidP="008E25F6">
      <w:pPr>
        <w:numPr>
          <w:ilvl w:val="0"/>
          <w:numId w:val="9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Cliquez sur Ajouter une langue.</w:t>
      </w:r>
    </w:p>
    <w:p w14:paraId="570F466B" w14:textId="77777777" w:rsidR="008E25F6" w:rsidRPr="008E25F6" w:rsidRDefault="008E25F6" w:rsidP="008E25F6">
      <w:pPr>
        <w:rPr>
          <w:rFonts w:ascii="Overpass" w:hAnsi="Overpass"/>
          <w:b/>
          <w:bCs/>
          <w:sz w:val="28"/>
          <w:szCs w:val="28"/>
        </w:rPr>
      </w:pPr>
      <w:r w:rsidRPr="008E25F6">
        <w:rPr>
          <w:rFonts w:ascii="Overpass" w:hAnsi="Overpass"/>
          <w:b/>
          <w:bCs/>
          <w:sz w:val="28"/>
          <w:szCs w:val="28"/>
        </w:rPr>
        <w:pict w14:anchorId="223AD0CE">
          <v:rect id="_x0000_i1070" style="width:525pt;height:.75pt" o:hrpct="0" o:hralign="center" o:hrstd="t" o:hr="t" fillcolor="#a0a0a0" stroked="f"/>
        </w:pict>
      </w:r>
    </w:p>
    <w:p w14:paraId="000D682B" w14:textId="77777777" w:rsidR="008E25F6" w:rsidRPr="008E25F6" w:rsidRDefault="008E25F6" w:rsidP="008E25F6">
      <w:pPr>
        <w:rPr>
          <w:rFonts w:ascii="Overpass" w:hAnsi="Overpass"/>
          <w:b/>
          <w:bCs/>
          <w:sz w:val="28"/>
          <w:szCs w:val="28"/>
        </w:rPr>
      </w:pPr>
      <w:r w:rsidRPr="008E25F6">
        <w:rPr>
          <w:rFonts w:ascii="Overpass" w:hAnsi="Overpass"/>
          <w:b/>
          <w:bCs/>
          <w:sz w:val="28"/>
          <w:szCs w:val="28"/>
        </w:rPr>
        <w:t>Afficher ou masquer une langue sur votre site</w:t>
      </w:r>
    </w:p>
    <w:p w14:paraId="1D61DF50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Chaque fois que vous ajoutez une langue secondaire, elle est masquée par défaut. Lorsque vous avez fini de traduire cette langue et que vous êtes satisfait de son apparence, affichez-la pour qu'elle soit visible dans le monde entier.</w:t>
      </w:r>
    </w:p>
    <w:p w14:paraId="4EC0C18D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Pour afficher ou masquer une langue :</w:t>
      </w:r>
    </w:p>
    <w:p w14:paraId="53CE1C42" w14:textId="77777777" w:rsidR="008E25F6" w:rsidRPr="008E25F6" w:rsidRDefault="008E25F6" w:rsidP="008E25F6">
      <w:pPr>
        <w:numPr>
          <w:ilvl w:val="0"/>
          <w:numId w:val="10"/>
        </w:numPr>
        <w:rPr>
          <w:rFonts w:ascii="Overpass" w:hAnsi="Overpass"/>
          <w:sz w:val="20"/>
          <w:szCs w:val="20"/>
        </w:rPr>
      </w:pPr>
      <w:hyperlink r:id="rId11" w:tgtFrame="_blank" w:history="1">
        <w:r w:rsidRPr="008E25F6">
          <w:rPr>
            <w:rStyle w:val="Hyperlien"/>
            <w:rFonts w:ascii="Overpass" w:hAnsi="Overpass"/>
            <w:sz w:val="20"/>
            <w:szCs w:val="20"/>
          </w:rPr>
          <w:t>Accédez au Multilingue </w:t>
        </w:r>
      </w:hyperlink>
      <w:r w:rsidRPr="008E25F6">
        <w:rPr>
          <w:rFonts w:ascii="Overpass" w:hAnsi="Overpass"/>
          <w:sz w:val="20"/>
          <w:szCs w:val="20"/>
        </w:rPr>
        <w:t> dans le tableau de bord de votre site.</w:t>
      </w:r>
    </w:p>
    <w:p w14:paraId="251EE83E" w14:textId="77777777" w:rsidR="008E25F6" w:rsidRPr="008E25F6" w:rsidRDefault="008E25F6" w:rsidP="008E25F6">
      <w:pPr>
        <w:numPr>
          <w:ilvl w:val="0"/>
          <w:numId w:val="11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Cliquez sur le menu déroulant Statut à côté de la langue concernée et sélectionnez une option :</w:t>
      </w:r>
    </w:p>
    <w:p w14:paraId="2DC06B51" w14:textId="77777777" w:rsidR="008E25F6" w:rsidRPr="008E25F6" w:rsidRDefault="008E25F6" w:rsidP="008E25F6">
      <w:pPr>
        <w:numPr>
          <w:ilvl w:val="1"/>
          <w:numId w:val="11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Visible : La langue est accessible aux visiteurs du site et apparaît dans le </w:t>
      </w:r>
      <w:hyperlink r:id="rId12" w:history="1">
        <w:r w:rsidRPr="008E25F6">
          <w:rPr>
            <w:rStyle w:val="Hyperlien"/>
            <w:rFonts w:ascii="Overpass" w:hAnsi="Overpass"/>
            <w:sz w:val="20"/>
            <w:szCs w:val="20"/>
          </w:rPr>
          <w:t>menu de langues</w:t>
        </w:r>
      </w:hyperlink>
      <w:r w:rsidRPr="008E25F6">
        <w:rPr>
          <w:rFonts w:ascii="Overpass" w:hAnsi="Overpass"/>
          <w:sz w:val="20"/>
          <w:szCs w:val="20"/>
        </w:rPr>
        <w:t>.</w:t>
      </w:r>
    </w:p>
    <w:p w14:paraId="49E1BF44" w14:textId="77777777" w:rsidR="008E25F6" w:rsidRPr="008E25F6" w:rsidRDefault="008E25F6" w:rsidP="008E25F6">
      <w:pPr>
        <w:numPr>
          <w:ilvl w:val="1"/>
          <w:numId w:val="11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Masqué : La langue n'est pas accessible aux visiteurs du site (même avec un lien direct) et n'apparaît pas dans le menu des langues.</w:t>
      </w:r>
    </w:p>
    <w:p w14:paraId="7473806C" w14:textId="698462CB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drawing>
          <wp:inline distT="0" distB="0" distL="0" distR="0" wp14:anchorId="45692370" wp14:editId="1F01CCF1">
            <wp:extent cx="5486400" cy="2251075"/>
            <wp:effectExtent l="0" t="0" r="0" b="0"/>
            <wp:docPr id="1626179219" name="Image 9" descr="Capture d'écran de l'onglet Wix multilingue dans le tableau de 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s://d2x3xhvgiqkx42.cloudfront.net/12345678-1234-1234-1234-1234567890ab/50f70a50-058e-44ed-a4da-8b9312f94060/2024/07/31/7b871db9-5829-4e16-866c-6fda086d9b13/7ce3e0d9-b846-483c-b60a-d3592791e7ab.png" descr="Capture d'écran de l'onglet Wix multilingue dans le tableau de bor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9E95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pict w14:anchorId="6D8146CB">
          <v:rect id="_x0000_i1072" style="width:525pt;height:.75pt" o:hrpct="0" o:hralign="center" o:hrstd="t" o:hr="t" fillcolor="#a0a0a0" stroked="f"/>
        </w:pict>
      </w:r>
    </w:p>
    <w:p w14:paraId="7B5A6A9B" w14:textId="77777777" w:rsidR="008E25F6" w:rsidRPr="008E25F6" w:rsidRDefault="008E25F6" w:rsidP="008E25F6">
      <w:pPr>
        <w:rPr>
          <w:rFonts w:ascii="Overpass" w:hAnsi="Overpass"/>
          <w:b/>
          <w:bCs/>
          <w:sz w:val="28"/>
          <w:szCs w:val="28"/>
        </w:rPr>
      </w:pPr>
      <w:r w:rsidRPr="008E25F6">
        <w:rPr>
          <w:rFonts w:ascii="Overpass" w:hAnsi="Overpass"/>
          <w:b/>
          <w:bCs/>
          <w:sz w:val="28"/>
          <w:szCs w:val="28"/>
        </w:rPr>
        <w:lastRenderedPageBreak/>
        <w:t>Supprimer une langue de votre site</w:t>
      </w:r>
    </w:p>
    <w:p w14:paraId="56B8AA27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Lorsque vous supprimez une langue, ses traductions et toutes les modifications que vous avez apportées à cette langue sont définitivement supprimées.</w:t>
      </w:r>
    </w:p>
    <w:p w14:paraId="05647F1A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Pour supprimer une langue :</w:t>
      </w:r>
    </w:p>
    <w:p w14:paraId="7B6CAF41" w14:textId="77777777" w:rsidR="008E25F6" w:rsidRPr="008E25F6" w:rsidRDefault="008E25F6" w:rsidP="008E25F6">
      <w:pPr>
        <w:numPr>
          <w:ilvl w:val="0"/>
          <w:numId w:val="12"/>
        </w:numPr>
        <w:rPr>
          <w:rFonts w:ascii="Overpass" w:hAnsi="Overpass"/>
          <w:sz w:val="20"/>
          <w:szCs w:val="20"/>
        </w:rPr>
      </w:pPr>
      <w:hyperlink r:id="rId14" w:history="1">
        <w:r w:rsidRPr="008E25F6">
          <w:rPr>
            <w:rStyle w:val="Hyperlien"/>
            <w:rFonts w:ascii="Overpass" w:hAnsi="Overpass"/>
            <w:sz w:val="20"/>
            <w:szCs w:val="20"/>
          </w:rPr>
          <w:t>Accéder à Multilingue</w:t>
        </w:r>
      </w:hyperlink>
      <w:r w:rsidRPr="008E25F6">
        <w:rPr>
          <w:rFonts w:ascii="Overpass" w:hAnsi="Overpass"/>
          <w:sz w:val="20"/>
          <w:szCs w:val="20"/>
        </w:rPr>
        <w:t> dans le tableau de bord de votre site.</w:t>
      </w:r>
    </w:p>
    <w:p w14:paraId="138C5444" w14:textId="148784B7" w:rsidR="008E25F6" w:rsidRPr="008E25F6" w:rsidRDefault="008E25F6" w:rsidP="008E25F6">
      <w:pPr>
        <w:numPr>
          <w:ilvl w:val="0"/>
          <w:numId w:val="12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Cliquez sur l'icône Plus d'actions  </w:t>
      </w:r>
      <w:r w:rsidRPr="008E25F6">
        <w:rPr>
          <w:rFonts w:ascii="Overpass" w:hAnsi="Overpass"/>
          <w:sz w:val="20"/>
          <w:szCs w:val="20"/>
        </w:rPr>
        <w:drawing>
          <wp:inline distT="0" distB="0" distL="0" distR="0" wp14:anchorId="1385C20D" wp14:editId="102FCAE6">
            <wp:extent cx="139700" cy="57150"/>
            <wp:effectExtent l="0" t="0" r="0" b="0"/>
            <wp:docPr id="40271018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25F6">
        <w:rPr>
          <w:rFonts w:ascii="Overpass" w:hAnsi="Overpass"/>
          <w:sz w:val="20"/>
          <w:szCs w:val="20"/>
        </w:rPr>
        <w:t> à côté de la langue que vous souhaitez supprimer.</w:t>
      </w:r>
    </w:p>
    <w:p w14:paraId="09896DBA" w14:textId="77777777" w:rsidR="008E25F6" w:rsidRPr="008E25F6" w:rsidRDefault="008E25F6" w:rsidP="008E25F6">
      <w:pPr>
        <w:numPr>
          <w:ilvl w:val="0"/>
          <w:numId w:val="12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Sélectionnez Supprimer la langue.</w:t>
      </w:r>
    </w:p>
    <w:p w14:paraId="784334CF" w14:textId="77777777" w:rsidR="008E25F6" w:rsidRPr="008E25F6" w:rsidRDefault="008E25F6" w:rsidP="008E25F6">
      <w:pPr>
        <w:numPr>
          <w:ilvl w:val="0"/>
          <w:numId w:val="12"/>
        </w:num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t>Cliquez sur Supprimer pour confirmer.</w:t>
      </w:r>
    </w:p>
    <w:p w14:paraId="454DEAE6" w14:textId="611BF16B" w:rsidR="008E25F6" w:rsidRPr="008E25F6" w:rsidRDefault="008E25F6" w:rsidP="008E25F6">
      <w:pPr>
        <w:rPr>
          <w:rFonts w:ascii="Overpass" w:hAnsi="Overpass"/>
          <w:sz w:val="20"/>
          <w:szCs w:val="20"/>
        </w:rPr>
      </w:pPr>
      <w:r w:rsidRPr="008E25F6">
        <w:rPr>
          <w:rFonts w:ascii="Overpass" w:hAnsi="Overpass"/>
          <w:sz w:val="20"/>
          <w:szCs w:val="20"/>
        </w:rPr>
        <w:drawing>
          <wp:inline distT="0" distB="0" distL="0" distR="0" wp14:anchorId="0D721A35" wp14:editId="260EC0A9">
            <wp:extent cx="5486400" cy="1968500"/>
            <wp:effectExtent l="0" t="0" r="0" b="0"/>
            <wp:docPr id="1898944200" name="Image 7" descr="Capture d'écran de l'onglet Wix multilingue dans le tableau de b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s://d2x3xhvgiqkx42.cloudfront.net/12345678-1234-1234-1234-1234567890ab/50f70a50-058e-44ed-a4da-8b9312f94060/2024/07/31/1e642b5a-4630-44aa-9972-c2aa20d0d4aa/99661949-c94e-450e-8a42-df6c2f8d7975.png" descr="Capture d'écran de l'onglet Wix multilingue dans le tableau de bor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9D72E" w14:textId="77777777" w:rsidR="006A6BAE" w:rsidRDefault="006A6BAE" w:rsidP="008E25F6">
      <w:pPr>
        <w:rPr>
          <w:rFonts w:ascii="Overpass" w:hAnsi="Overpass"/>
          <w:sz w:val="20"/>
          <w:szCs w:val="20"/>
        </w:rPr>
      </w:pPr>
    </w:p>
    <w:p w14:paraId="2F0BED64" w14:textId="71EA572D" w:rsidR="008E25F6" w:rsidRDefault="008E25F6" w:rsidP="008E25F6">
      <w:pPr>
        <w:rPr>
          <w:rFonts w:ascii="Overpass" w:hAnsi="Overpass"/>
          <w:sz w:val="20"/>
          <w:szCs w:val="20"/>
        </w:rPr>
      </w:pPr>
      <w:r>
        <w:rPr>
          <w:rFonts w:ascii="Overpass" w:hAnsi="Overpass"/>
          <w:sz w:val="20"/>
          <w:szCs w:val="20"/>
        </w:rPr>
        <w:t xml:space="preserve">Source complète : </w:t>
      </w:r>
      <w:hyperlink r:id="rId17" w:history="1">
        <w:r w:rsidRPr="00AB0290">
          <w:rPr>
            <w:rStyle w:val="Hyperlien"/>
            <w:rFonts w:ascii="Overpass" w:hAnsi="Overpass"/>
            <w:sz w:val="20"/>
            <w:szCs w:val="20"/>
          </w:rPr>
          <w:t>https://support.wix.com/fr/article/g%C3%A9rer-les-langues-dans-un-site-multilingue</w:t>
        </w:r>
      </w:hyperlink>
    </w:p>
    <w:p w14:paraId="411DA3E4" w14:textId="77777777" w:rsidR="008E25F6" w:rsidRPr="008E25F6" w:rsidRDefault="008E25F6" w:rsidP="008E25F6">
      <w:pPr>
        <w:rPr>
          <w:rFonts w:ascii="Overpass" w:hAnsi="Overpass"/>
          <w:sz w:val="20"/>
          <w:szCs w:val="20"/>
        </w:rPr>
      </w:pPr>
    </w:p>
    <w:sectPr w:rsidR="008E25F6" w:rsidRPr="008E25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verpass">
    <w:altName w:val="Calibri"/>
    <w:panose1 w:val="00000000000000000000"/>
    <w:charset w:val="00"/>
    <w:family w:val="auto"/>
    <w:pitch w:val="variable"/>
    <w:sig w:usb0="00000003" w:usb1="0000002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E2AE3"/>
    <w:multiLevelType w:val="multilevel"/>
    <w:tmpl w:val="1498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B566E"/>
    <w:multiLevelType w:val="multilevel"/>
    <w:tmpl w:val="F9EC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F4B77"/>
    <w:multiLevelType w:val="multilevel"/>
    <w:tmpl w:val="B956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25638E"/>
    <w:multiLevelType w:val="multilevel"/>
    <w:tmpl w:val="1F3EF4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7118C"/>
    <w:multiLevelType w:val="multilevel"/>
    <w:tmpl w:val="B1AA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E22705"/>
    <w:multiLevelType w:val="multilevel"/>
    <w:tmpl w:val="2B34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464C2"/>
    <w:multiLevelType w:val="multilevel"/>
    <w:tmpl w:val="4B7E72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229CE"/>
    <w:multiLevelType w:val="multilevel"/>
    <w:tmpl w:val="1462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F374C"/>
    <w:multiLevelType w:val="multilevel"/>
    <w:tmpl w:val="1D80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D738D8"/>
    <w:multiLevelType w:val="multilevel"/>
    <w:tmpl w:val="066A8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B2D52"/>
    <w:multiLevelType w:val="multilevel"/>
    <w:tmpl w:val="9DE4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54AF6"/>
    <w:multiLevelType w:val="multilevel"/>
    <w:tmpl w:val="F1A85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118228">
    <w:abstractNumId w:val="4"/>
  </w:num>
  <w:num w:numId="2" w16cid:durableId="281885334">
    <w:abstractNumId w:val="6"/>
  </w:num>
  <w:num w:numId="3" w16cid:durableId="1680039710">
    <w:abstractNumId w:val="1"/>
  </w:num>
  <w:num w:numId="4" w16cid:durableId="2017341599">
    <w:abstractNumId w:val="5"/>
  </w:num>
  <w:num w:numId="5" w16cid:durableId="1697732608">
    <w:abstractNumId w:val="9"/>
  </w:num>
  <w:num w:numId="6" w16cid:durableId="415520917">
    <w:abstractNumId w:val="10"/>
  </w:num>
  <w:num w:numId="7" w16cid:durableId="1060204873">
    <w:abstractNumId w:val="11"/>
  </w:num>
  <w:num w:numId="8" w16cid:durableId="236015802">
    <w:abstractNumId w:val="0"/>
  </w:num>
  <w:num w:numId="9" w16cid:durableId="1093866451">
    <w:abstractNumId w:val="3"/>
  </w:num>
  <w:num w:numId="10" w16cid:durableId="763383663">
    <w:abstractNumId w:val="7"/>
  </w:num>
  <w:num w:numId="11" w16cid:durableId="492256607">
    <w:abstractNumId w:val="2"/>
  </w:num>
  <w:num w:numId="12" w16cid:durableId="14835014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AE"/>
    <w:rsid w:val="00164C37"/>
    <w:rsid w:val="00375923"/>
    <w:rsid w:val="006A6BAE"/>
    <w:rsid w:val="008E25F6"/>
    <w:rsid w:val="00B95C34"/>
    <w:rsid w:val="00FD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DBB3E0"/>
  <w15:chartTrackingRefBased/>
  <w15:docId w15:val="{17C62F1F-1A8A-4620-9145-EDC049E0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6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6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6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A6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6B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6B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6B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6B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6B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6B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6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6B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6B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6B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B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6BAE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6A6BA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8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496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120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602997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51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7794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2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498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8647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3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13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5654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853298663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9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59314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0948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4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127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46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490581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214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36707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123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03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694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6606908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65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9598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0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697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2167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9272282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9716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2040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151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708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5541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241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2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0698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98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5752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5416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3889213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10395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3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060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3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5542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88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751806935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5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7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395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37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8551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2941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2689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787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4835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9328600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4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9875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2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0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43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1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325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946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5223247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03222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962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5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522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3338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355546021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21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41322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70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4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8653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</w:divsChild>
    </w:div>
    <w:div w:id="1727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02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7605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17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043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1886479515">
          <w:marLeft w:val="0"/>
          <w:marRight w:val="0"/>
          <w:marTop w:val="63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941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90799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59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89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5539">
              <w:marLeft w:val="0"/>
              <w:marRight w:val="0"/>
              <w:marTop w:val="0"/>
              <w:marBottom w:val="0"/>
              <w:divBdr>
                <w:top w:val="single" w:sz="6" w:space="0" w:color="EFF1F2"/>
                <w:left w:val="single" w:sz="6" w:space="0" w:color="EFF1F2"/>
                <w:bottom w:val="single" w:sz="6" w:space="0" w:color="EFF1F2"/>
                <w:right w:val="single" w:sz="6" w:space="0" w:color="EFF1F2"/>
              </w:divBdr>
            </w:div>
          </w:divsChild>
        </w:div>
        <w:div w:id="8619310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hyperlink" Target="https://manage.wix.com/account/site-selector/?actionUrl=https%3A%2F%2Fwww.wix.com%2Fdashboard%2F%20%7BmetaSiteId%7D%2Fwix-multilingual%2Fmanage-languages%3F&amp;title=S%C3%A9lectionner+un+site&amp;primaryButtonText=Acc%C3%A9dez+%C3%A0+l%27onglet+multilingue" TargetMode="External"/><Relationship Id="rId12" Type="http://schemas.openxmlformats.org/officeDocument/2006/relationships/hyperlink" Target="https://support.wix.com/fr/article/personnaliser-votre-menu-de-langue" TargetMode="External"/><Relationship Id="rId17" Type="http://schemas.openxmlformats.org/officeDocument/2006/relationships/hyperlink" Target="https://support.wix.com/fr/article/g%C3%A9rer-les-langues-dans-un-site-multilingue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nage.wix.com/account/site-selector/?actionUrl=https%3A%2F%2Fwww.wix.com%2Fdashboard%2F%7BmetaSiteId%7D%2Fwix-multilingual%2Fmanage-languages%3F&amp;title=Select+a+site&amp;primaryButtonText=Go+to+Multilingua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support.wix.com/fr/article/wix-multilingual-traduire-automatiquement-votre-site-multilingu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port.wix.com/fr/article/wix-multilingual-traduire-votre-site%20" TargetMode="External"/><Relationship Id="rId14" Type="http://schemas.openxmlformats.org/officeDocument/2006/relationships/hyperlink" Target="https://manage.wix.com/account/site-selector/?actionUrl=https%3A%2F%2Fwww.wix.com%2Fdashboard%2F%20%7BmetaSiteId%7D%2Fwix-multilingual%2Fmanage-languages%3F&amp;title=S%C3%A9lectionner+un+site&amp;primaryButtonText=Acc%C3%A9dez+%C3%A0+l%27onglet+multilingue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1684F523B3E4CA22837A586B0A7D6" ma:contentTypeVersion="14" ma:contentTypeDescription="Crée un document." ma:contentTypeScope="" ma:versionID="9670606b3b91318c21ab3fad76acc716">
  <xsd:schema xmlns:xsd="http://www.w3.org/2001/XMLSchema" xmlns:xs="http://www.w3.org/2001/XMLSchema" xmlns:p="http://schemas.microsoft.com/office/2006/metadata/properties" xmlns:ns2="0f180085-bbf8-46b6-b939-3ab68efe6466" xmlns:ns3="e1af90ab-2586-4621-a3c3-1b6dcb1df857" targetNamespace="http://schemas.microsoft.com/office/2006/metadata/properties" ma:root="true" ma:fieldsID="4505648acfabfdbde4dd3de1829959de" ns2:_="" ns3:_="">
    <xsd:import namespace="0f180085-bbf8-46b6-b939-3ab68efe6466"/>
    <xsd:import namespace="e1af90ab-2586-4621-a3c3-1b6dcb1df8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80085-bbf8-46b6-b939-3ab68efe6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f90ab-2586-4621-a3c3-1b6dcb1df85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fc1dd5-4274-4bc0-86e2-650569b885d0}" ma:internalName="TaxCatchAll" ma:showField="CatchAllData" ma:web="e1af90ab-2586-4621-a3c3-1b6dcb1df8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80085-bbf8-46b6-b939-3ab68efe6466">
      <Terms xmlns="http://schemas.microsoft.com/office/infopath/2007/PartnerControls"/>
    </lcf76f155ced4ddcb4097134ff3c332f>
    <TaxCatchAll xmlns="e1af90ab-2586-4621-a3c3-1b6dcb1df857" xsi:nil="true"/>
  </documentManagement>
</p:properties>
</file>

<file path=customXml/itemProps1.xml><?xml version="1.0" encoding="utf-8"?>
<ds:datastoreItem xmlns:ds="http://schemas.openxmlformats.org/officeDocument/2006/customXml" ds:itemID="{D3E14C0F-FECD-4B6D-8349-650A1B9CD2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542626-AC6E-4C7E-B9C8-3F052124CE36}"/>
</file>

<file path=customXml/itemProps3.xml><?xml version="1.0" encoding="utf-8"?>
<ds:datastoreItem xmlns:ds="http://schemas.openxmlformats.org/officeDocument/2006/customXml" ds:itemID="{14CFC07A-1DD1-4AC2-A915-B60DEBD95A20}"/>
</file>

<file path=customXml/itemProps4.xml><?xml version="1.0" encoding="utf-8"?>
<ds:datastoreItem xmlns:ds="http://schemas.openxmlformats.org/officeDocument/2006/customXml" ds:itemID="{C8E861F7-1993-420F-94BC-D078AB321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605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Langlais-Mercier</dc:creator>
  <cp:keywords/>
  <dc:description/>
  <cp:lastModifiedBy>Katherine Langlais-Mercier</cp:lastModifiedBy>
  <cp:revision>3</cp:revision>
  <dcterms:created xsi:type="dcterms:W3CDTF">2024-11-20T16:03:00Z</dcterms:created>
  <dcterms:modified xsi:type="dcterms:W3CDTF">2024-11-20T16:19:00Z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0x010100A501684F523B3E4CA22837A586B0A7D6</vt:lpwstr>
  </property>
</Properties>
</file>